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24" w:rsidRPr="00950007" w:rsidRDefault="00DE0464" w:rsidP="00950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0007">
        <w:rPr>
          <w:rFonts w:ascii="Times New Roman" w:hAnsi="Times New Roman" w:cs="Times New Roman"/>
          <w:b/>
          <w:sz w:val="24"/>
          <w:szCs w:val="24"/>
        </w:rPr>
        <w:t>LENGUAJE Y MÚSICA: UNA EXPERIENCIA DE FORMACIÓN INTERDISCIPLINAR</w:t>
      </w:r>
      <w:r w:rsidR="00890546" w:rsidRPr="00950007">
        <w:rPr>
          <w:rFonts w:ascii="Times New Roman" w:hAnsi="Times New Roman" w:cs="Times New Roman"/>
          <w:b/>
          <w:sz w:val="24"/>
          <w:szCs w:val="24"/>
        </w:rPr>
        <w:t xml:space="preserve"> EN EDUCACIÓN INFANTIL</w:t>
      </w:r>
    </w:p>
    <w:p w:rsidR="00950007" w:rsidRDefault="00950007" w:rsidP="00950007">
      <w:pPr>
        <w:rPr>
          <w:rFonts w:ascii="Times New Roman" w:hAnsi="Times New Roman" w:cs="Times New Roman"/>
          <w:b/>
          <w:sz w:val="24"/>
          <w:szCs w:val="24"/>
        </w:rPr>
      </w:pPr>
    </w:p>
    <w:p w:rsidR="000B6F8E" w:rsidRPr="00950007" w:rsidRDefault="00890546" w:rsidP="00950007">
      <w:pPr>
        <w:rPr>
          <w:rFonts w:ascii="Times New Roman" w:hAnsi="Times New Roman" w:cs="Times New Roman"/>
          <w:sz w:val="24"/>
          <w:szCs w:val="24"/>
        </w:rPr>
      </w:pPr>
      <w:r w:rsidRPr="00950007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DE0464" w:rsidRPr="00950007" w:rsidRDefault="00A16534" w:rsidP="00950007">
      <w:pPr>
        <w:jc w:val="both"/>
        <w:rPr>
          <w:rFonts w:ascii="Times New Roman" w:hAnsi="Times New Roman" w:cs="Times New Roman"/>
          <w:sz w:val="24"/>
          <w:szCs w:val="24"/>
        </w:rPr>
      </w:pP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Se trata de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experiencia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entre profesores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</w:t>
      </w:r>
      <w:r w:rsidR="00DE0464" w:rsidRPr="00950007">
        <w:rPr>
          <w:rFonts w:ascii="Times New Roman" w:hAnsi="Times New Roman" w:cs="Times New Roman"/>
          <w:sz w:val="24"/>
          <w:szCs w:val="24"/>
        </w:rPr>
        <w:t>departamentos de Ciencias de la Educación, Psicología y Sociología y  Expresión Musical, Plástica y Corporal y los estudiantes de la asignatura de prácticas III del grado de magisterio en Educación Infantil</w:t>
      </w:r>
      <w:r w:rsidRPr="00950007">
        <w:rPr>
          <w:rFonts w:ascii="Times New Roman" w:hAnsi="Times New Roman" w:cs="Times New Roman"/>
          <w:sz w:val="24"/>
          <w:szCs w:val="24"/>
        </w:rPr>
        <w:t>, de la Facultad de Educación de la Universidad de Zaragoza</w:t>
      </w:r>
      <w:r w:rsidR="00DE0464" w:rsidRPr="00950007">
        <w:rPr>
          <w:rFonts w:ascii="Times New Roman" w:hAnsi="Times New Roman" w:cs="Times New Roman"/>
          <w:sz w:val="24"/>
          <w:szCs w:val="24"/>
        </w:rPr>
        <w:t>. Además</w:t>
      </w:r>
      <w:r w:rsidRPr="00950007">
        <w:rPr>
          <w:rFonts w:ascii="Times New Roman" w:hAnsi="Times New Roman" w:cs="Times New Roman"/>
          <w:sz w:val="24"/>
          <w:szCs w:val="24"/>
        </w:rPr>
        <w:t>,</w:t>
      </w:r>
      <w:r w:rsidR="00DE0464" w:rsidRPr="00950007">
        <w:rPr>
          <w:rFonts w:ascii="Times New Roman" w:hAnsi="Times New Roman" w:cs="Times New Roman"/>
          <w:sz w:val="24"/>
          <w:szCs w:val="24"/>
        </w:rPr>
        <w:t xml:space="preserve"> intervienen diferentes centros de </w:t>
      </w:r>
      <w:r w:rsidRPr="00950007">
        <w:rPr>
          <w:rFonts w:ascii="Times New Roman" w:hAnsi="Times New Roman" w:cs="Times New Roman"/>
          <w:sz w:val="24"/>
          <w:szCs w:val="24"/>
        </w:rPr>
        <w:t>Educación Infantil y Primaria do</w:t>
      </w:r>
      <w:r w:rsidR="00DE0464" w:rsidRPr="00950007">
        <w:rPr>
          <w:rFonts w:ascii="Times New Roman" w:hAnsi="Times New Roman" w:cs="Times New Roman"/>
          <w:sz w:val="24"/>
          <w:szCs w:val="24"/>
        </w:rPr>
        <w:t xml:space="preserve">nde los alumnos desarrollan sus prácticas escolares. El objetivo principal es el de </w:t>
      </w:r>
      <w:r w:rsidR="005B01A5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analizar 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implicaciones entre el desarrollo del  lenguaje en la et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apa de Educación Infantil y la M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úsica. L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os estudiantes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serán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que lleven a cabo la experiencia durante su periodo de prácticas en los diferentes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centros de Educación Infantil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, a través de los materiales elaborados tanto por los propios estudiantes como por el profesorado de la universidad (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ablas de 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bservación, cuestionario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…)</w:t>
      </w:r>
      <w:r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. Consiste en</w:t>
      </w:r>
      <w:r w:rsidR="005B01A5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elaborar 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propuestas de intervención centradas en aspectos musicales y lingüístico-comunicativos que contribuyan a la prevención y estimulació</w:t>
      </w:r>
      <w:r w:rsidR="005B01A5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n de los procesos</w:t>
      </w:r>
      <w:r w:rsidR="000E57B8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dimensiones del lenguaje</w:t>
      </w:r>
      <w:r w:rsidR="005B01A5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0464" w:rsidRPr="00950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464" w:rsidRPr="00950007">
        <w:rPr>
          <w:rFonts w:ascii="Times New Roman" w:hAnsi="Times New Roman" w:cs="Times New Roman"/>
          <w:sz w:val="24"/>
          <w:szCs w:val="24"/>
        </w:rPr>
        <w:t>El proyecto se ha desarrollado  en diversas fases: I. Revisión de material bibliográfico; II. Diseño de los materiales para los estudiantes</w:t>
      </w:r>
      <w:r w:rsidR="00890546" w:rsidRPr="00950007">
        <w:rPr>
          <w:rFonts w:ascii="Times New Roman" w:hAnsi="Times New Roman" w:cs="Times New Roman"/>
          <w:sz w:val="24"/>
          <w:szCs w:val="24"/>
        </w:rPr>
        <w:t xml:space="preserve"> de la asignatura de prácticas escolares </w:t>
      </w:r>
      <w:r w:rsidR="00DE0464" w:rsidRPr="00950007">
        <w:rPr>
          <w:rFonts w:ascii="Times New Roman" w:hAnsi="Times New Roman" w:cs="Times New Roman"/>
          <w:sz w:val="24"/>
          <w:szCs w:val="24"/>
        </w:rPr>
        <w:t xml:space="preserve"> (tablas de observación, categorizaciones …); III. Puesta en práctica de los materiales diseñados por parte de los estudiantes de </w:t>
      </w:r>
      <w:r w:rsidR="00DE0464" w:rsidRPr="00950007">
        <w:rPr>
          <w:rFonts w:ascii="Times New Roman" w:hAnsi="Times New Roman" w:cs="Times New Roman"/>
          <w:i/>
          <w:sz w:val="24"/>
          <w:szCs w:val="24"/>
        </w:rPr>
        <w:t>practicum</w:t>
      </w:r>
      <w:r w:rsidR="00DE0464" w:rsidRPr="00950007">
        <w:rPr>
          <w:rFonts w:ascii="Times New Roman" w:hAnsi="Times New Roman" w:cs="Times New Roman"/>
          <w:sz w:val="24"/>
          <w:szCs w:val="24"/>
        </w:rPr>
        <w:t xml:space="preserve"> en el centro de Educación Infantil;  IV.  Elaboración del informe con los resultados, conclusiones y evaluación del proceso.</w:t>
      </w:r>
    </w:p>
    <w:p w:rsidR="00890546" w:rsidRPr="00950007" w:rsidRDefault="00890546" w:rsidP="00950007">
      <w:pPr>
        <w:jc w:val="both"/>
        <w:rPr>
          <w:rFonts w:ascii="Times New Roman" w:hAnsi="Times New Roman" w:cs="Times New Roman"/>
          <w:sz w:val="24"/>
          <w:szCs w:val="24"/>
        </w:rPr>
      </w:pPr>
      <w:r w:rsidRPr="00950007">
        <w:rPr>
          <w:rFonts w:ascii="Times New Roman" w:hAnsi="Times New Roman" w:cs="Times New Roman"/>
          <w:sz w:val="24"/>
          <w:szCs w:val="24"/>
        </w:rPr>
        <w:t xml:space="preserve">Las conclusiones del proyecto nos permite afirmar que lo que comenzó siendo una posibilidad de colaboración inter-áreas, se ha ido consolidando en un trabajo con implicaciones formativas, académicas y de investigación. Por otra parte, el conjunto de estudios revisados, el interés provocado y la información analizada  nos han permitido desarrollar actividades para el aula de la Facultad de Educación </w:t>
      </w:r>
      <w:r w:rsidR="00A16534" w:rsidRPr="00950007">
        <w:rPr>
          <w:rFonts w:ascii="Times New Roman" w:hAnsi="Times New Roman" w:cs="Times New Roman"/>
          <w:sz w:val="24"/>
          <w:szCs w:val="24"/>
        </w:rPr>
        <w:t>que integra</w:t>
      </w:r>
      <w:r w:rsidRPr="00950007">
        <w:rPr>
          <w:rFonts w:ascii="Times New Roman" w:hAnsi="Times New Roman" w:cs="Times New Roman"/>
          <w:sz w:val="24"/>
          <w:szCs w:val="24"/>
        </w:rPr>
        <w:t xml:space="preserve">n materiales y recursos elaborados desde las materias implicadas. </w:t>
      </w:r>
      <w:r w:rsidR="00D0264B" w:rsidRPr="00950007">
        <w:rPr>
          <w:rFonts w:ascii="Times New Roman" w:hAnsi="Times New Roman" w:cs="Times New Roman"/>
          <w:sz w:val="24"/>
          <w:szCs w:val="24"/>
        </w:rPr>
        <w:t>La</w:t>
      </w:r>
      <w:r w:rsidRPr="00950007">
        <w:rPr>
          <w:rFonts w:ascii="Times New Roman" w:hAnsi="Times New Roman" w:cs="Times New Roman"/>
          <w:sz w:val="24"/>
          <w:szCs w:val="24"/>
        </w:rPr>
        <w:t xml:space="preserve"> experiencia ha contribuido a promover la interacción, el intercambio y la reconstrucción del conocimiento tanto de los estudiantes como de los profesore</w:t>
      </w:r>
      <w:r w:rsidR="00A16534" w:rsidRPr="00950007">
        <w:rPr>
          <w:rFonts w:ascii="Times New Roman" w:hAnsi="Times New Roman" w:cs="Times New Roman"/>
          <w:sz w:val="24"/>
          <w:szCs w:val="24"/>
        </w:rPr>
        <w:t xml:space="preserve">s participantes en el proyecto. </w:t>
      </w:r>
      <w:r w:rsidR="00D0264B" w:rsidRPr="00950007">
        <w:rPr>
          <w:rFonts w:ascii="Times New Roman" w:hAnsi="Times New Roman" w:cs="Times New Roman"/>
          <w:sz w:val="24"/>
          <w:szCs w:val="24"/>
        </w:rPr>
        <w:t>Con l</w:t>
      </w:r>
      <w:r w:rsidRPr="00950007">
        <w:rPr>
          <w:rFonts w:ascii="Times New Roman" w:hAnsi="Times New Roman" w:cs="Times New Roman"/>
          <w:sz w:val="24"/>
          <w:szCs w:val="24"/>
        </w:rPr>
        <w:t xml:space="preserve">a elaboración de las tablas de observación y </w:t>
      </w:r>
      <w:r w:rsidR="00D0264B" w:rsidRPr="00950007">
        <w:rPr>
          <w:rFonts w:ascii="Times New Roman" w:hAnsi="Times New Roman" w:cs="Times New Roman"/>
          <w:sz w:val="24"/>
          <w:szCs w:val="24"/>
        </w:rPr>
        <w:t xml:space="preserve">su </w:t>
      </w:r>
      <w:r w:rsidRPr="00950007">
        <w:rPr>
          <w:rFonts w:ascii="Times New Roman" w:hAnsi="Times New Roman" w:cs="Times New Roman"/>
          <w:sz w:val="24"/>
          <w:szCs w:val="24"/>
        </w:rPr>
        <w:t xml:space="preserve">puesta en práctica en los centros, se constata que aunque el maestro es cada vez más consciente de la necesidad e importancia de trabajar de forma conjunta el lenguaje y la música, todavía quedan algunos aspectos por mejorar, como es el trabajo del desarrollo y adquisición del fraseo del lenguaje y </w:t>
      </w:r>
      <w:r w:rsidR="00A16534" w:rsidRPr="00950007">
        <w:rPr>
          <w:rFonts w:ascii="Times New Roman" w:hAnsi="Times New Roman" w:cs="Times New Roman"/>
          <w:sz w:val="24"/>
          <w:szCs w:val="24"/>
        </w:rPr>
        <w:t>el musical.</w:t>
      </w:r>
    </w:p>
    <w:p w:rsidR="00DE0464" w:rsidRPr="00950007" w:rsidRDefault="00DE0464" w:rsidP="00950007">
      <w:pPr>
        <w:rPr>
          <w:rFonts w:ascii="Times New Roman" w:hAnsi="Times New Roman" w:cs="Times New Roman"/>
          <w:sz w:val="24"/>
          <w:szCs w:val="24"/>
        </w:rPr>
      </w:pPr>
    </w:p>
    <w:p w:rsidR="0019741B" w:rsidRPr="00950007" w:rsidRDefault="0019741B" w:rsidP="00950007">
      <w:pPr>
        <w:rPr>
          <w:rFonts w:ascii="Times New Roman" w:hAnsi="Times New Roman" w:cs="Times New Roman"/>
          <w:sz w:val="24"/>
          <w:szCs w:val="24"/>
        </w:rPr>
      </w:pPr>
    </w:p>
    <w:p w:rsidR="002A49EF" w:rsidRPr="00950007" w:rsidRDefault="00235C24" w:rsidP="00950007">
      <w:pPr>
        <w:rPr>
          <w:rFonts w:ascii="Times New Roman" w:hAnsi="Times New Roman" w:cs="Times New Roman"/>
          <w:sz w:val="24"/>
          <w:szCs w:val="24"/>
        </w:rPr>
      </w:pPr>
      <w:r w:rsidRPr="009500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33C" w:rsidRPr="00950007" w:rsidRDefault="007E233C" w:rsidP="00950007">
      <w:pPr>
        <w:rPr>
          <w:rFonts w:ascii="Times New Roman" w:hAnsi="Times New Roman" w:cs="Times New Roman"/>
          <w:sz w:val="24"/>
          <w:szCs w:val="24"/>
        </w:rPr>
      </w:pPr>
    </w:p>
    <w:sectPr w:rsidR="007E233C" w:rsidRPr="00950007" w:rsidSect="00B876AD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0F" w:rsidRDefault="0063580F" w:rsidP="00A80A8B">
      <w:pPr>
        <w:spacing w:after="0" w:line="240" w:lineRule="auto"/>
      </w:pPr>
      <w:r>
        <w:separator/>
      </w:r>
    </w:p>
  </w:endnote>
  <w:endnote w:type="continuationSeparator" w:id="0">
    <w:p w:rsidR="0063580F" w:rsidRDefault="0063580F" w:rsidP="00A8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EF" w:rsidRDefault="009260D5" w:rsidP="00A80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49E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49EF" w:rsidRDefault="002A49EF" w:rsidP="00A80A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EF" w:rsidRDefault="009260D5" w:rsidP="00A80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49E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737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49EF" w:rsidRDefault="002A49EF" w:rsidP="00A80A8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0F" w:rsidRDefault="0063580F" w:rsidP="00A80A8B">
      <w:pPr>
        <w:spacing w:after="0" w:line="240" w:lineRule="auto"/>
      </w:pPr>
      <w:r>
        <w:separator/>
      </w:r>
    </w:p>
  </w:footnote>
  <w:footnote w:type="continuationSeparator" w:id="0">
    <w:p w:rsidR="0063580F" w:rsidRDefault="0063580F" w:rsidP="00A8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77BB8"/>
    <w:multiLevelType w:val="hybridMultilevel"/>
    <w:tmpl w:val="7B08408E"/>
    <w:lvl w:ilvl="0" w:tplc="36B40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8F"/>
    <w:rsid w:val="0002330F"/>
    <w:rsid w:val="000B6F8E"/>
    <w:rsid w:val="000D0374"/>
    <w:rsid w:val="000E57B8"/>
    <w:rsid w:val="00125816"/>
    <w:rsid w:val="0019741B"/>
    <w:rsid w:val="0022214D"/>
    <w:rsid w:val="00235C24"/>
    <w:rsid w:val="0025450E"/>
    <w:rsid w:val="002A49EF"/>
    <w:rsid w:val="002A5BCA"/>
    <w:rsid w:val="002E3060"/>
    <w:rsid w:val="0030615D"/>
    <w:rsid w:val="00336F19"/>
    <w:rsid w:val="00347379"/>
    <w:rsid w:val="0037773B"/>
    <w:rsid w:val="003813F5"/>
    <w:rsid w:val="003B2F34"/>
    <w:rsid w:val="003D1429"/>
    <w:rsid w:val="0048262A"/>
    <w:rsid w:val="004B4FA3"/>
    <w:rsid w:val="00596924"/>
    <w:rsid w:val="005A5EAA"/>
    <w:rsid w:val="005B01A5"/>
    <w:rsid w:val="005E508F"/>
    <w:rsid w:val="0063580F"/>
    <w:rsid w:val="00674AA6"/>
    <w:rsid w:val="00677718"/>
    <w:rsid w:val="006902A4"/>
    <w:rsid w:val="0069268F"/>
    <w:rsid w:val="00697FB1"/>
    <w:rsid w:val="006C74C9"/>
    <w:rsid w:val="006E7705"/>
    <w:rsid w:val="00703FB9"/>
    <w:rsid w:val="00777DBC"/>
    <w:rsid w:val="00786EE8"/>
    <w:rsid w:val="007E0445"/>
    <w:rsid w:val="007E233C"/>
    <w:rsid w:val="00890546"/>
    <w:rsid w:val="008A2973"/>
    <w:rsid w:val="008B438C"/>
    <w:rsid w:val="008D728E"/>
    <w:rsid w:val="009260D5"/>
    <w:rsid w:val="00950007"/>
    <w:rsid w:val="00A04D0E"/>
    <w:rsid w:val="00A16534"/>
    <w:rsid w:val="00A247BF"/>
    <w:rsid w:val="00A42BC0"/>
    <w:rsid w:val="00A80A8B"/>
    <w:rsid w:val="00AA4C7B"/>
    <w:rsid w:val="00B26FAF"/>
    <w:rsid w:val="00B768DE"/>
    <w:rsid w:val="00B876AD"/>
    <w:rsid w:val="00C22C4F"/>
    <w:rsid w:val="00C86890"/>
    <w:rsid w:val="00C900BD"/>
    <w:rsid w:val="00CC1459"/>
    <w:rsid w:val="00CD2F1E"/>
    <w:rsid w:val="00CE3DC5"/>
    <w:rsid w:val="00D0264B"/>
    <w:rsid w:val="00D60D21"/>
    <w:rsid w:val="00DA6E57"/>
    <w:rsid w:val="00DE0464"/>
    <w:rsid w:val="00DF0D98"/>
    <w:rsid w:val="00F61CD9"/>
    <w:rsid w:val="00F76826"/>
    <w:rsid w:val="00FA568B"/>
    <w:rsid w:val="00FC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categoria">
    <w:name w:val="subcategoria"/>
    <w:basedOn w:val="Fuentedeprrafopredeter"/>
    <w:rsid w:val="0037773B"/>
  </w:style>
  <w:style w:type="character" w:customStyle="1" w:styleId="apple-converted-space">
    <w:name w:val="apple-converted-space"/>
    <w:basedOn w:val="Fuentedeprrafopredeter"/>
    <w:rsid w:val="0037773B"/>
  </w:style>
  <w:style w:type="paragraph" w:styleId="Prrafodelista">
    <w:name w:val="List Paragraph"/>
    <w:basedOn w:val="Normal"/>
    <w:uiPriority w:val="34"/>
    <w:qFormat/>
    <w:rsid w:val="0019741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8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A8B"/>
  </w:style>
  <w:style w:type="character" w:styleId="Nmerodepgina">
    <w:name w:val="page number"/>
    <w:basedOn w:val="Fuentedeprrafopredeter"/>
    <w:uiPriority w:val="99"/>
    <w:semiHidden/>
    <w:unhideWhenUsed/>
    <w:rsid w:val="00A80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categoria">
    <w:name w:val="subcategoria"/>
    <w:basedOn w:val="Fuentedeprrafopredeter"/>
    <w:rsid w:val="0037773B"/>
  </w:style>
  <w:style w:type="character" w:customStyle="1" w:styleId="apple-converted-space">
    <w:name w:val="apple-converted-space"/>
    <w:basedOn w:val="Fuentedeprrafopredeter"/>
    <w:rsid w:val="0037773B"/>
  </w:style>
  <w:style w:type="paragraph" w:styleId="Prrafodelista">
    <w:name w:val="List Paragraph"/>
    <w:basedOn w:val="Normal"/>
    <w:uiPriority w:val="34"/>
    <w:qFormat/>
    <w:rsid w:val="0019741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80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A8B"/>
  </w:style>
  <w:style w:type="character" w:styleId="Nmerodepgina">
    <w:name w:val="page number"/>
    <w:basedOn w:val="Fuentedeprrafopredeter"/>
    <w:uiPriority w:val="99"/>
    <w:semiHidden/>
    <w:unhideWhenUsed/>
    <w:rsid w:val="00A8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605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2017-10-09T08:57:00Z</dcterms:created>
  <dcterms:modified xsi:type="dcterms:W3CDTF">2017-10-09T08:57:00Z</dcterms:modified>
</cp:coreProperties>
</file>